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99" w:rsidRPr="00163A78" w:rsidRDefault="007D6E99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8670B5" w:rsidRDefault="007D6E99" w:rsidP="00E61107">
            <w:pPr>
              <w:jc w:val="center"/>
              <w:rPr>
                <w:sz w:val="24"/>
                <w:szCs w:val="24"/>
              </w:rPr>
            </w:pPr>
            <w:r w:rsidRPr="008670B5">
              <w:rPr>
                <w:spacing w:val="-2"/>
                <w:sz w:val="24"/>
                <w:szCs w:val="24"/>
              </w:rPr>
              <w:t xml:space="preserve">Номер лота </w:t>
            </w:r>
            <w:r w:rsidRPr="008670B5">
              <w:rPr>
                <w:spacing w:val="-2"/>
                <w:sz w:val="24"/>
                <w:szCs w:val="24"/>
                <w:lang w:val="en-US"/>
              </w:rPr>
              <w:t>/</w:t>
            </w:r>
            <w:r w:rsidRPr="008670B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670B5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8670B5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70B5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8670B5" w:rsidRDefault="007D6E99" w:rsidP="00E61107">
            <w:pPr>
              <w:jc w:val="center"/>
              <w:rPr>
                <w:sz w:val="24"/>
                <w:szCs w:val="24"/>
              </w:rPr>
            </w:pPr>
            <w:r w:rsidRPr="008670B5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8670B5" w:rsidRDefault="008670B5" w:rsidP="008670B5">
            <w:pPr>
              <w:jc w:val="both"/>
              <w:rPr>
                <w:sz w:val="24"/>
                <w:szCs w:val="24"/>
              </w:rPr>
            </w:pPr>
            <w:r w:rsidRPr="008670B5">
              <w:rPr>
                <w:sz w:val="24"/>
                <w:szCs w:val="24"/>
              </w:rPr>
              <w:t xml:space="preserve">№ 1 - Право заключения договора аренды земельного участка с кадастровым номером 28:01:040725:1, площадью 1646 </w:t>
            </w:r>
            <w:proofErr w:type="spellStart"/>
            <w:r w:rsidRPr="008670B5">
              <w:rPr>
                <w:sz w:val="24"/>
                <w:szCs w:val="24"/>
              </w:rPr>
              <w:t>кв.м</w:t>
            </w:r>
            <w:proofErr w:type="spellEnd"/>
            <w:r w:rsidRPr="008670B5">
              <w:rPr>
                <w:sz w:val="24"/>
                <w:szCs w:val="24"/>
              </w:rPr>
              <w:t>., расположенного в квартале 725 города Благовещенска, вид разрешенного использования – магазин, бытовое обслуживание</w:t>
            </w:r>
          </w:p>
        </w:tc>
        <w:tc>
          <w:tcPr>
            <w:tcW w:w="3005" w:type="dxa"/>
            <w:vAlign w:val="center"/>
          </w:tcPr>
          <w:p w:rsidR="007D6E99" w:rsidRPr="008670B5" w:rsidRDefault="008670B5" w:rsidP="008670B5">
            <w:pPr>
              <w:jc w:val="center"/>
              <w:rPr>
                <w:sz w:val="24"/>
                <w:szCs w:val="24"/>
              </w:rPr>
            </w:pPr>
            <w:r w:rsidRPr="008670B5">
              <w:rPr>
                <w:sz w:val="24"/>
                <w:szCs w:val="24"/>
              </w:rPr>
              <w:t xml:space="preserve">Победитель аукциона – </w:t>
            </w:r>
            <w:r w:rsidR="00BF7ABD" w:rsidRPr="008670B5">
              <w:rPr>
                <w:sz w:val="24"/>
                <w:szCs w:val="24"/>
              </w:rPr>
              <w:t>ИП</w:t>
            </w:r>
            <w:r w:rsidRPr="008670B5">
              <w:rPr>
                <w:sz w:val="24"/>
                <w:szCs w:val="24"/>
              </w:rPr>
              <w:t xml:space="preserve"> </w:t>
            </w:r>
            <w:r w:rsidR="00BF7ABD" w:rsidRPr="008670B5">
              <w:rPr>
                <w:sz w:val="24"/>
                <w:szCs w:val="24"/>
              </w:rPr>
              <w:t>Задорожный А.В.</w:t>
            </w:r>
          </w:p>
        </w:tc>
      </w:tr>
    </w:tbl>
    <w:p w:rsidR="00D45BCD" w:rsidRDefault="00D45BCD">
      <w:bookmarkStart w:id="0" w:name="_GoBack"/>
      <w:bookmarkEnd w:id="0"/>
    </w:p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8670B5"/>
    <w:rsid w:val="00BF7ABD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40BA"/>
  <w15:chartTrackingRefBased/>
  <w15:docId w15:val="{6241645F-B61E-426C-BCF4-69E5C053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4</cp:revision>
  <dcterms:created xsi:type="dcterms:W3CDTF">2026-02-02T05:29:00Z</dcterms:created>
  <dcterms:modified xsi:type="dcterms:W3CDTF">2026-03-10T05:17:00Z</dcterms:modified>
</cp:coreProperties>
</file>